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8bbe1324c48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f84856732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Lucynow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21d279e3e4d4c" /><Relationship Type="http://schemas.openxmlformats.org/officeDocument/2006/relationships/numbering" Target="/word/numbering.xml" Id="R8d3c4950aa344489" /><Relationship Type="http://schemas.openxmlformats.org/officeDocument/2006/relationships/settings" Target="/word/settings.xml" Id="Rded06d17ec9c4cba" /><Relationship Type="http://schemas.openxmlformats.org/officeDocument/2006/relationships/image" Target="/word/media/a1605890-948a-4ca7-a6e3-a69dad76c376.png" Id="R6e7f848567324bb0" /></Relationships>
</file>