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4b6e48723a45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7af945b89843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Ludow Poiski,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e369f0b08146e0" /><Relationship Type="http://schemas.openxmlformats.org/officeDocument/2006/relationships/numbering" Target="/word/numbering.xml" Id="R1bb96b530e114cbb" /><Relationship Type="http://schemas.openxmlformats.org/officeDocument/2006/relationships/settings" Target="/word/settings.xml" Id="Rb3a3ee283a6c4e6a" /><Relationship Type="http://schemas.openxmlformats.org/officeDocument/2006/relationships/image" Target="/word/media/8677070b-5733-4f2c-b3d6-14d27b11588c.png" Id="R377af945b89843df" /></Relationships>
</file>