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9c623d66a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838186caf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6e1fbdd3c42c3" /><Relationship Type="http://schemas.openxmlformats.org/officeDocument/2006/relationships/numbering" Target="/word/numbering.xml" Id="Rb9deffe93aad46c2" /><Relationship Type="http://schemas.openxmlformats.org/officeDocument/2006/relationships/settings" Target="/word/settings.xml" Id="R98d4db9b7e654686" /><Relationship Type="http://schemas.openxmlformats.org/officeDocument/2006/relationships/image" Target="/word/media/c1d8e834-0e2d-4ede-8d20-7fe66fdd4b59.png" Id="R461838186caf47e3" /></Relationships>
</file>