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69daec3bc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af0f74af2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b751f25734fac" /><Relationship Type="http://schemas.openxmlformats.org/officeDocument/2006/relationships/numbering" Target="/word/numbering.xml" Id="R370436bae8c94c4a" /><Relationship Type="http://schemas.openxmlformats.org/officeDocument/2006/relationships/settings" Target="/word/settings.xml" Id="Rf241c8a3b6ef4ae4" /><Relationship Type="http://schemas.openxmlformats.org/officeDocument/2006/relationships/image" Target="/word/media/ccced33d-00f3-48a2-b9ce-3290df3242c1.png" Id="R26eaf0f74af243a4" /></Relationships>
</file>