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e03400deb41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e1d8d8dbe46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Lukanowice,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ef72dc8994f26" /><Relationship Type="http://schemas.openxmlformats.org/officeDocument/2006/relationships/numbering" Target="/word/numbering.xml" Id="R1e1dc8da837f4b8e" /><Relationship Type="http://schemas.openxmlformats.org/officeDocument/2006/relationships/settings" Target="/word/settings.xml" Id="R3cedf8e78c774a7f" /><Relationship Type="http://schemas.openxmlformats.org/officeDocument/2006/relationships/image" Target="/word/media/d5bf441c-8caf-4977-abcb-ac67124a7953.png" Id="Rf1de1d8d8dbe463f" /></Relationships>
</file>