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54c9f719c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293f84c3c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46592f8cf4a11" /><Relationship Type="http://schemas.openxmlformats.org/officeDocument/2006/relationships/numbering" Target="/word/numbering.xml" Id="R4135c11b076b4e1a" /><Relationship Type="http://schemas.openxmlformats.org/officeDocument/2006/relationships/settings" Target="/word/settings.xml" Id="R1c3b82adc7e646ed" /><Relationship Type="http://schemas.openxmlformats.org/officeDocument/2006/relationships/image" Target="/word/media/7af50e1e-38e3-4218-bdc4-0c9631ea83db.png" Id="Rc19293f84c3c4ee3" /></Relationships>
</file>