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a6851adb2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9b6c61a1e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6d6222f224eea" /><Relationship Type="http://schemas.openxmlformats.org/officeDocument/2006/relationships/numbering" Target="/word/numbering.xml" Id="Raeb4268623024302" /><Relationship Type="http://schemas.openxmlformats.org/officeDocument/2006/relationships/settings" Target="/word/settings.xml" Id="R5911b37cff6d4497" /><Relationship Type="http://schemas.openxmlformats.org/officeDocument/2006/relationships/image" Target="/word/media/591ca8e3-4da7-4b43-82b8-58614b3bf227.png" Id="R12b9b6c61a1e482c" /></Relationships>
</file>