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c4e8737ee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88b6d6b03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ec41c04564fc0" /><Relationship Type="http://schemas.openxmlformats.org/officeDocument/2006/relationships/numbering" Target="/word/numbering.xml" Id="Re9d413b9316b4fe9" /><Relationship Type="http://schemas.openxmlformats.org/officeDocument/2006/relationships/settings" Target="/word/settings.xml" Id="Rff365f65594f4cee" /><Relationship Type="http://schemas.openxmlformats.org/officeDocument/2006/relationships/image" Target="/word/media/67659f0e-1ff2-4698-9a24-77dbc0b976af.png" Id="R05a88b6d6b034d0a" /></Relationships>
</file>