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e6dfcc912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6efb689b3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Lupkow,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d232d72fa4e83" /><Relationship Type="http://schemas.openxmlformats.org/officeDocument/2006/relationships/numbering" Target="/word/numbering.xml" Id="R8e3b1b75bb444a39" /><Relationship Type="http://schemas.openxmlformats.org/officeDocument/2006/relationships/settings" Target="/word/settings.xml" Id="R7f11a65a6cf14ac7" /><Relationship Type="http://schemas.openxmlformats.org/officeDocument/2006/relationships/image" Target="/word/media/12c1576b-edea-4c76-995b-3ef9530be0c7.png" Id="R5dd6efb689b34463" /></Relationships>
</file>