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cbfdab5854a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a2c62562f94d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4fd51a87b94894" /><Relationship Type="http://schemas.openxmlformats.org/officeDocument/2006/relationships/numbering" Target="/word/numbering.xml" Id="Rbf3e91392d884f4f" /><Relationship Type="http://schemas.openxmlformats.org/officeDocument/2006/relationships/settings" Target="/word/settings.xml" Id="R1b2d6ea1954948d6" /><Relationship Type="http://schemas.openxmlformats.org/officeDocument/2006/relationships/image" Target="/word/media/7d7f636b-d1fb-4159-985f-5b6bb3910aee.png" Id="R8aa2c62562f94d03" /></Relationships>
</file>