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7393cdb6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f38fc1ea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3de2978d8485f" /><Relationship Type="http://schemas.openxmlformats.org/officeDocument/2006/relationships/numbering" Target="/word/numbering.xml" Id="R72c60c5c6bda4827" /><Relationship Type="http://schemas.openxmlformats.org/officeDocument/2006/relationships/settings" Target="/word/settings.xml" Id="Re2cededdfc5f4167" /><Relationship Type="http://schemas.openxmlformats.org/officeDocument/2006/relationships/image" Target="/word/media/05bdaffd-912d-4ae8-a177-ff2611a35107.png" Id="R951f38fc1ea04144" /></Relationships>
</file>