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0f944ed74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c0fd76f37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96a34b0034a71" /><Relationship Type="http://schemas.openxmlformats.org/officeDocument/2006/relationships/numbering" Target="/word/numbering.xml" Id="R15724030d47d49d8" /><Relationship Type="http://schemas.openxmlformats.org/officeDocument/2006/relationships/settings" Target="/word/settings.xml" Id="R61b329ad2dad48fa" /><Relationship Type="http://schemas.openxmlformats.org/officeDocument/2006/relationships/image" Target="/word/media/8206bedb-979f-4fd2-a4ca-bcdac6e150c8.png" Id="R851c0fd76f37401a" /></Relationships>
</file>