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037b53042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6df14aa9b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1fb16295a4e32" /><Relationship Type="http://schemas.openxmlformats.org/officeDocument/2006/relationships/numbering" Target="/word/numbering.xml" Id="R83dbdebf63ca425b" /><Relationship Type="http://schemas.openxmlformats.org/officeDocument/2006/relationships/settings" Target="/word/settings.xml" Id="Rb3c90fb87ee34ac5" /><Relationship Type="http://schemas.openxmlformats.org/officeDocument/2006/relationships/image" Target="/word/media/4ff668d0-e6a4-4af8-bd95-0add5b350f8e.png" Id="R4216df14aa9b429d" /></Relationships>
</file>