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282833d4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1a42da91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Lwowiec,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523fb9f574e68" /><Relationship Type="http://schemas.openxmlformats.org/officeDocument/2006/relationships/numbering" Target="/word/numbering.xml" Id="R992f126281b4455b" /><Relationship Type="http://schemas.openxmlformats.org/officeDocument/2006/relationships/settings" Target="/word/settings.xml" Id="Rad70f39af86c41e8" /><Relationship Type="http://schemas.openxmlformats.org/officeDocument/2006/relationships/image" Target="/word/media/2e0a1ec0-ac11-41e6-9f8e-fb4401e838f0.png" Id="Rf831a42da91d45ac" /></Relationships>
</file>