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20c98e7c9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af24de9f7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Lyczba,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6c118780c407b" /><Relationship Type="http://schemas.openxmlformats.org/officeDocument/2006/relationships/numbering" Target="/word/numbering.xml" Id="R359ca00870404459" /><Relationship Type="http://schemas.openxmlformats.org/officeDocument/2006/relationships/settings" Target="/word/settings.xml" Id="Rc2038518792e4661" /><Relationship Type="http://schemas.openxmlformats.org/officeDocument/2006/relationships/image" Target="/word/media/3f517e64-851c-4b68-9850-4948a4ad33b1.png" Id="Rb7eaf24de9f746d8" /></Relationships>
</file>