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44ba16553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25ad86b0c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6251e59e54624" /><Relationship Type="http://schemas.openxmlformats.org/officeDocument/2006/relationships/numbering" Target="/word/numbering.xml" Id="R2dc376190a4a4462" /><Relationship Type="http://schemas.openxmlformats.org/officeDocument/2006/relationships/settings" Target="/word/settings.xml" Id="R78414a0488424c3d" /><Relationship Type="http://schemas.openxmlformats.org/officeDocument/2006/relationships/image" Target="/word/media/07d32054-f022-420f-9c53-5b0cc649f44d.png" Id="R65a25ad86b0c4152" /></Relationships>
</file>