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71eeafce0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291e24813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9599aa84c4ac2" /><Relationship Type="http://schemas.openxmlformats.org/officeDocument/2006/relationships/numbering" Target="/word/numbering.xml" Id="Rcc655c8c11b848f4" /><Relationship Type="http://schemas.openxmlformats.org/officeDocument/2006/relationships/settings" Target="/word/settings.xml" Id="Rf3db77d11de4430e" /><Relationship Type="http://schemas.openxmlformats.org/officeDocument/2006/relationships/image" Target="/word/media/23f8939e-554f-4bd8-b039-317ddf5d9538.png" Id="R562291e248134e48" /></Relationships>
</file>