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2fe700b3224d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0ac5a6a1854a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Machnowek,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4f31265bbf4d03" /><Relationship Type="http://schemas.openxmlformats.org/officeDocument/2006/relationships/numbering" Target="/word/numbering.xml" Id="Rdc1f1c9e76ac4141" /><Relationship Type="http://schemas.openxmlformats.org/officeDocument/2006/relationships/settings" Target="/word/settings.xml" Id="R69d95f2bb4544e03" /><Relationship Type="http://schemas.openxmlformats.org/officeDocument/2006/relationships/image" Target="/word/media/fb9041b2-e3f6-4a75-958c-bcb087135943.png" Id="R6f0ac5a6a1854ab7" /></Relationships>
</file>