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f677ba01840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54efa38e8d42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0e7f5351f34681" /><Relationship Type="http://schemas.openxmlformats.org/officeDocument/2006/relationships/numbering" Target="/word/numbering.xml" Id="R882af63c6a83456f" /><Relationship Type="http://schemas.openxmlformats.org/officeDocument/2006/relationships/settings" Target="/word/settings.xml" Id="R48aae1a066c34be3" /><Relationship Type="http://schemas.openxmlformats.org/officeDocument/2006/relationships/image" Target="/word/media/9a440aae-819e-4e86-b1d1-38b6058a2970.png" Id="R8254efa38e8d4211" /></Relationships>
</file>