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896c2ca91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7a3793b48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f96d4f8a843f4" /><Relationship Type="http://schemas.openxmlformats.org/officeDocument/2006/relationships/numbering" Target="/word/numbering.xml" Id="R9101269813234983" /><Relationship Type="http://schemas.openxmlformats.org/officeDocument/2006/relationships/settings" Target="/word/settings.xml" Id="R3ebed4c5ef9040b6" /><Relationship Type="http://schemas.openxmlformats.org/officeDocument/2006/relationships/image" Target="/word/media/8dc5fb2b-fc3f-4fd4-b9ee-0e06cef19eb2.png" Id="R5fc7a3793b484562" /></Relationships>
</file>