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aaf132197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f85afa507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Magnusze,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6a9425efe404c" /><Relationship Type="http://schemas.openxmlformats.org/officeDocument/2006/relationships/numbering" Target="/word/numbering.xml" Id="R5d81557af5a74194" /><Relationship Type="http://schemas.openxmlformats.org/officeDocument/2006/relationships/settings" Target="/word/settings.xml" Id="Red5333303d9a4301" /><Relationship Type="http://schemas.openxmlformats.org/officeDocument/2006/relationships/image" Target="/word/media/898b8f86-1c87-43dc-a451-03c519a191b3.png" Id="R1b0f85afa50744a1" /></Relationships>
</file>