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581111477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a43b671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645b8f84f4596" /><Relationship Type="http://schemas.openxmlformats.org/officeDocument/2006/relationships/numbering" Target="/word/numbering.xml" Id="R7d86f721cfb849a8" /><Relationship Type="http://schemas.openxmlformats.org/officeDocument/2006/relationships/settings" Target="/word/settings.xml" Id="R0de2005e44e541ba" /><Relationship Type="http://schemas.openxmlformats.org/officeDocument/2006/relationships/image" Target="/word/media/05b19aa5-ad26-4995-befc-6711a2f131cd.png" Id="Ra471a43b671940f9" /></Relationships>
</file>