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79e2da054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e1d9d52a4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Magnuszewice,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e56e9b2de49fe" /><Relationship Type="http://schemas.openxmlformats.org/officeDocument/2006/relationships/numbering" Target="/word/numbering.xml" Id="Rd7db030770a84830" /><Relationship Type="http://schemas.openxmlformats.org/officeDocument/2006/relationships/settings" Target="/word/settings.xml" Id="Ref8e989ef70c492c" /><Relationship Type="http://schemas.openxmlformats.org/officeDocument/2006/relationships/image" Target="/word/media/feebb1a6-1524-4200-a8de-3f245a21873a.png" Id="Rd31e1d9d52a446ca" /></Relationships>
</file>