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ba47e6b59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496f7fcd14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Majdan Luczycki,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969919aae04485" /><Relationship Type="http://schemas.openxmlformats.org/officeDocument/2006/relationships/numbering" Target="/word/numbering.xml" Id="R18dc3d5616ca404d" /><Relationship Type="http://schemas.openxmlformats.org/officeDocument/2006/relationships/settings" Target="/word/settings.xml" Id="R893d81d0ca9f40e2" /><Relationship Type="http://schemas.openxmlformats.org/officeDocument/2006/relationships/image" Target="/word/media/331ab5ac-6d62-4571-a164-50d09c7a7644.png" Id="R46496f7fcd144539" /></Relationships>
</file>