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353c80d56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3dcc25d36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Skrzyniecki,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b82dd1ab54b10" /><Relationship Type="http://schemas.openxmlformats.org/officeDocument/2006/relationships/numbering" Target="/word/numbering.xml" Id="Rffd6939ede824876" /><Relationship Type="http://schemas.openxmlformats.org/officeDocument/2006/relationships/settings" Target="/word/settings.xml" Id="R39200657a9f44e79" /><Relationship Type="http://schemas.openxmlformats.org/officeDocument/2006/relationships/image" Target="/word/media/11e5179e-ca6d-40fd-bf98-f81bc62319da.png" Id="R9d03dcc25d364d37" /></Relationships>
</file>