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374922e43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c2a28c8aa45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Majscowa,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93ad2124184093" /><Relationship Type="http://schemas.openxmlformats.org/officeDocument/2006/relationships/numbering" Target="/word/numbering.xml" Id="Race39fff0e8c432e" /><Relationship Type="http://schemas.openxmlformats.org/officeDocument/2006/relationships/settings" Target="/word/settings.xml" Id="R613319c650ea48b0" /><Relationship Type="http://schemas.openxmlformats.org/officeDocument/2006/relationships/image" Target="/word/media/bb86a6ba-a6c3-470f-8cac-be6ad4a1737a.png" Id="Rd82c2a28c8aa4545" /></Relationships>
</file>