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f4987c745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3ce49c5b6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96e4ea1744129" /><Relationship Type="http://schemas.openxmlformats.org/officeDocument/2006/relationships/numbering" Target="/word/numbering.xml" Id="Rfa1937ac384243c5" /><Relationship Type="http://schemas.openxmlformats.org/officeDocument/2006/relationships/settings" Target="/word/settings.xml" Id="Rbd54ca823b324b39" /><Relationship Type="http://schemas.openxmlformats.org/officeDocument/2006/relationships/image" Target="/word/media/0a7339c6-bbd6-4244-91c7-3237a953dc9e.png" Id="Re653ce49c5b64943" /></Relationships>
</file>