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9b5227679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ebc800c6b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Makowiec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5fdd2e0184a10" /><Relationship Type="http://schemas.openxmlformats.org/officeDocument/2006/relationships/numbering" Target="/word/numbering.xml" Id="R8a26b157dc6e448d" /><Relationship Type="http://schemas.openxmlformats.org/officeDocument/2006/relationships/settings" Target="/word/settings.xml" Id="Rad2eecf8b4e1408f" /><Relationship Type="http://schemas.openxmlformats.org/officeDocument/2006/relationships/image" Target="/word/media/b3e1b553-09df-47c3-a0ba-a5c4e1a8726c.png" Id="R216ebc800c6b47d8" /></Relationships>
</file>