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939bc75f8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fa256c28b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6d2cf075141f3" /><Relationship Type="http://schemas.openxmlformats.org/officeDocument/2006/relationships/numbering" Target="/word/numbering.xml" Id="Rf9985414f7614c51" /><Relationship Type="http://schemas.openxmlformats.org/officeDocument/2006/relationships/settings" Target="/word/settings.xml" Id="Rde8b7ea65adb457c" /><Relationship Type="http://schemas.openxmlformats.org/officeDocument/2006/relationships/image" Target="/word/media/08bd760a-7f06-42cc-bd94-5ac57d85dbcc.png" Id="R3fdfa256c28b4206" /></Relationships>
</file>