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65fb3a93e245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ee0ec3c19441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2033a289154304" /><Relationship Type="http://schemas.openxmlformats.org/officeDocument/2006/relationships/numbering" Target="/word/numbering.xml" Id="R2fc48d2c03cb4a25" /><Relationship Type="http://schemas.openxmlformats.org/officeDocument/2006/relationships/settings" Target="/word/settings.xml" Id="R8ecbf2171a474dde" /><Relationship Type="http://schemas.openxmlformats.org/officeDocument/2006/relationships/image" Target="/word/media/cd1cb1d0-0b75-45b7-886d-b4bf5f52270a.png" Id="Re3ee0ec3c19441a5" /></Relationships>
</file>