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0d0b9dc76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91a70b20b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Maksymilianow,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5e2f5574f4a13" /><Relationship Type="http://schemas.openxmlformats.org/officeDocument/2006/relationships/numbering" Target="/word/numbering.xml" Id="R42440a582c5148e1" /><Relationship Type="http://schemas.openxmlformats.org/officeDocument/2006/relationships/settings" Target="/word/settings.xml" Id="Rec510462745b4dc6" /><Relationship Type="http://schemas.openxmlformats.org/officeDocument/2006/relationships/image" Target="/word/media/376b8abe-0a36-48cb-a2a1-d8c6cedc6766.png" Id="Rb4e91a70b20b4765" /></Relationships>
</file>