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b51ee030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5a483f7ba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9f83efde940e2" /><Relationship Type="http://schemas.openxmlformats.org/officeDocument/2006/relationships/numbering" Target="/word/numbering.xml" Id="Reddfc9a23cff459a" /><Relationship Type="http://schemas.openxmlformats.org/officeDocument/2006/relationships/settings" Target="/word/settings.xml" Id="R65b22d8c072c4d4b" /><Relationship Type="http://schemas.openxmlformats.org/officeDocument/2006/relationships/image" Target="/word/media/fcc61c35-d6fa-4270-a727-bc142c47b643.png" Id="R7315a483f7ba4adf" /></Relationships>
</file>