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fd53dba1a24e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33655775ec4d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Mala Slonca,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57b0288b0c485a" /><Relationship Type="http://schemas.openxmlformats.org/officeDocument/2006/relationships/numbering" Target="/word/numbering.xml" Id="R033e4be3f5294a0a" /><Relationship Type="http://schemas.openxmlformats.org/officeDocument/2006/relationships/settings" Target="/word/settings.xml" Id="R3066bad036fd4e07" /><Relationship Type="http://schemas.openxmlformats.org/officeDocument/2006/relationships/image" Target="/word/media/8023a104-7577-4720-b947-651d78577d75.png" Id="R2a33655775ec4dd1" /></Relationships>
</file>