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f130e1e1f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4b6722e5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b79c60ec24458" /><Relationship Type="http://schemas.openxmlformats.org/officeDocument/2006/relationships/numbering" Target="/word/numbering.xml" Id="Rea8b9128382943ce" /><Relationship Type="http://schemas.openxmlformats.org/officeDocument/2006/relationships/settings" Target="/word/settings.xml" Id="R19388158349c44bb" /><Relationship Type="http://schemas.openxmlformats.org/officeDocument/2006/relationships/image" Target="/word/media/71bb5de7-1603-4952-b4a8-c45ab2572186.png" Id="R6ee4b6722e594ca6" /></Relationships>
</file>