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82a78cc40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f27ef573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e94dedd0d40a2" /><Relationship Type="http://schemas.openxmlformats.org/officeDocument/2006/relationships/numbering" Target="/word/numbering.xml" Id="R5bb23853cb2842a9" /><Relationship Type="http://schemas.openxmlformats.org/officeDocument/2006/relationships/settings" Target="/word/settings.xml" Id="Rd623622a66e14c48" /><Relationship Type="http://schemas.openxmlformats.org/officeDocument/2006/relationships/image" Target="/word/media/47306d49-f6ce-4808-822f-d07717b9041f.png" Id="Rea5af27ef573406e" /></Relationships>
</file>