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a36df69f3247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3c5e3849ea45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Malewo,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43c60e16df44be" /><Relationship Type="http://schemas.openxmlformats.org/officeDocument/2006/relationships/numbering" Target="/word/numbering.xml" Id="Re13059d8db1549b9" /><Relationship Type="http://schemas.openxmlformats.org/officeDocument/2006/relationships/settings" Target="/word/settings.xml" Id="R3f45cf515ad64e5b" /><Relationship Type="http://schemas.openxmlformats.org/officeDocument/2006/relationships/image" Target="/word/media/e688d512-60ef-40da-9c73-ca029cb8b958.png" Id="Rc93c5e3849ea451f" /></Relationships>
</file>