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aa4b3dccb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bc9dba9b3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c00cfa3e04d34" /><Relationship Type="http://schemas.openxmlformats.org/officeDocument/2006/relationships/numbering" Target="/word/numbering.xml" Id="R52be9722e51340b5" /><Relationship Type="http://schemas.openxmlformats.org/officeDocument/2006/relationships/settings" Target="/word/settings.xml" Id="R866f8e1171194998" /><Relationship Type="http://schemas.openxmlformats.org/officeDocument/2006/relationships/image" Target="/word/media/e0237386-9a8c-4340-b280-af3282b2f6c5.png" Id="Rc0abc9dba9b34f2b" /></Relationships>
</file>