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2219ed510946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e0fe9a2f6c49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Malina B,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4ea468e3da44cb" /><Relationship Type="http://schemas.openxmlformats.org/officeDocument/2006/relationships/numbering" Target="/word/numbering.xml" Id="Rc0c990a112fa463f" /><Relationship Type="http://schemas.openxmlformats.org/officeDocument/2006/relationships/settings" Target="/word/settings.xml" Id="R6a52bca3a43e4ae9" /><Relationship Type="http://schemas.openxmlformats.org/officeDocument/2006/relationships/image" Target="/word/media/7179f4bc-c6ab-4709-81c0-582e2e5db3ba.png" Id="Rcce0fe9a2f6c4925" /></Relationships>
</file>