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7f921bde0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236338129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691afbaa74a11" /><Relationship Type="http://schemas.openxmlformats.org/officeDocument/2006/relationships/numbering" Target="/word/numbering.xml" Id="R634c590f33cc495d" /><Relationship Type="http://schemas.openxmlformats.org/officeDocument/2006/relationships/settings" Target="/word/settings.xml" Id="Rcb1c82ed63464165" /><Relationship Type="http://schemas.openxmlformats.org/officeDocument/2006/relationships/image" Target="/word/media/40b838f2-001b-4c09-bec8-6ff89165bd76.png" Id="R75a2363381294c40" /></Relationships>
</file>