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d3f0b8d9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e99c89817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2beaea7604379" /><Relationship Type="http://schemas.openxmlformats.org/officeDocument/2006/relationships/numbering" Target="/word/numbering.xml" Id="R55affc9c67354349" /><Relationship Type="http://schemas.openxmlformats.org/officeDocument/2006/relationships/settings" Target="/word/settings.xml" Id="R1059544b875a486e" /><Relationship Type="http://schemas.openxmlformats.org/officeDocument/2006/relationships/image" Target="/word/media/7a63c27e-a213-44ac-bdbf-942ceeb206f9.png" Id="R551e99c8981746a4" /></Relationships>
</file>