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787b4ef42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e4711a2d6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Malkina,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9382b7e7543d7" /><Relationship Type="http://schemas.openxmlformats.org/officeDocument/2006/relationships/numbering" Target="/word/numbering.xml" Id="R4cc5ab556e04416f" /><Relationship Type="http://schemas.openxmlformats.org/officeDocument/2006/relationships/settings" Target="/word/settings.xml" Id="Rb70d9dbbc4354402" /><Relationship Type="http://schemas.openxmlformats.org/officeDocument/2006/relationships/image" Target="/word/media/f75519b7-2dce-4121-8e29-34cad151ae21.png" Id="R047e4711a2d64ddc" /></Relationships>
</file>