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82d5efc57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ecebea244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a86696e6e4fa6" /><Relationship Type="http://schemas.openxmlformats.org/officeDocument/2006/relationships/numbering" Target="/word/numbering.xml" Id="R1858a8689f144f2e" /><Relationship Type="http://schemas.openxmlformats.org/officeDocument/2006/relationships/settings" Target="/word/settings.xml" Id="R6ab34d4c692d4eb0" /><Relationship Type="http://schemas.openxmlformats.org/officeDocument/2006/relationships/image" Target="/word/media/0bf8d600-f1bc-4ab8-90f4-e631bb22d026.png" Id="Rae5ecebea2444772" /></Relationships>
</file>