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dcdd1311b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cee93b9f4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d0c98437643b2" /><Relationship Type="http://schemas.openxmlformats.org/officeDocument/2006/relationships/numbering" Target="/word/numbering.xml" Id="R93e11934d89c4ddd" /><Relationship Type="http://schemas.openxmlformats.org/officeDocument/2006/relationships/settings" Target="/word/settings.xml" Id="R30c5af1b01c04d70" /><Relationship Type="http://schemas.openxmlformats.org/officeDocument/2006/relationships/image" Target="/word/media/6974bb2a-8709-4475-a06e-f1d03ae5067e.png" Id="Re3ccee93b9f44b7c" /></Relationships>
</file>