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9fa9d7f49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93ee5aa64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Malusy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e68abf2d5454c" /><Relationship Type="http://schemas.openxmlformats.org/officeDocument/2006/relationships/numbering" Target="/word/numbering.xml" Id="Rbd3ab5398fe246b2" /><Relationship Type="http://schemas.openxmlformats.org/officeDocument/2006/relationships/settings" Target="/word/settings.xml" Id="R3a7f6bb1b63c43f7" /><Relationship Type="http://schemas.openxmlformats.org/officeDocument/2006/relationships/image" Target="/word/media/c9b3a26e-b800-4c2e-b373-42d9778de4aa.png" Id="R24b93ee5aa644452" /></Relationships>
</file>