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dbf2a9bca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b9f9d065f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62337f4343cb" /><Relationship Type="http://schemas.openxmlformats.org/officeDocument/2006/relationships/numbering" Target="/word/numbering.xml" Id="Ra2aef51bf2e74b2b" /><Relationship Type="http://schemas.openxmlformats.org/officeDocument/2006/relationships/settings" Target="/word/settings.xml" Id="Rd90886825a814934" /><Relationship Type="http://schemas.openxmlformats.org/officeDocument/2006/relationships/image" Target="/word/media/dfb449a0-4787-42d3-9678-212df6482707.png" Id="Ra56b9f9d065f4602" /></Relationships>
</file>