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be106fe01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3afd600ef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Maluzyn,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053d2fb0c4367" /><Relationship Type="http://schemas.openxmlformats.org/officeDocument/2006/relationships/numbering" Target="/word/numbering.xml" Id="Redb36866cba3487f" /><Relationship Type="http://schemas.openxmlformats.org/officeDocument/2006/relationships/settings" Target="/word/settings.xml" Id="R45db795034484cf7" /><Relationship Type="http://schemas.openxmlformats.org/officeDocument/2006/relationships/image" Target="/word/media/4a011da1-ff0c-414b-9317-2437c701678d.png" Id="R9063afd600ef40ed" /></Relationships>
</file>