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3da6ecd71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0c33c316d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0690a93b3406e" /><Relationship Type="http://schemas.openxmlformats.org/officeDocument/2006/relationships/numbering" Target="/word/numbering.xml" Id="R7f3f7be3291a4dd6" /><Relationship Type="http://schemas.openxmlformats.org/officeDocument/2006/relationships/settings" Target="/word/settings.xml" Id="Rc1c924cacacf4140" /><Relationship Type="http://schemas.openxmlformats.org/officeDocument/2006/relationships/image" Target="/word/media/0b34ffbd-c623-444f-9c28-3a5c3e1fde16.png" Id="Ra8d0c33c316d42e8" /></Relationships>
</file>