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556f94ad0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e761e3095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7d77834b4488c" /><Relationship Type="http://schemas.openxmlformats.org/officeDocument/2006/relationships/numbering" Target="/word/numbering.xml" Id="R07cd3b2275d543aa" /><Relationship Type="http://schemas.openxmlformats.org/officeDocument/2006/relationships/settings" Target="/word/settings.xml" Id="Ra24a1c7ca5cc4132" /><Relationship Type="http://schemas.openxmlformats.org/officeDocument/2006/relationships/image" Target="/word/media/9851a73c-c4be-4d1d-a3b1-23fce510246d.png" Id="Rdd5e761e309548ba" /></Relationships>
</file>