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770393751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968555d92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2467c928b4f03" /><Relationship Type="http://schemas.openxmlformats.org/officeDocument/2006/relationships/numbering" Target="/word/numbering.xml" Id="R059e97d49f3d4f2c" /><Relationship Type="http://schemas.openxmlformats.org/officeDocument/2006/relationships/settings" Target="/word/settings.xml" Id="R53f334c51f844960" /><Relationship Type="http://schemas.openxmlformats.org/officeDocument/2006/relationships/image" Target="/word/media/9a273e78-2d69-4a32-b198-95c5a264ef11.png" Id="Ra4a968555d924ab9" /></Relationships>
</file>