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5425d41758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6ef5d3cf1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Marcinkowo,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c063d7c69e4536" /><Relationship Type="http://schemas.openxmlformats.org/officeDocument/2006/relationships/numbering" Target="/word/numbering.xml" Id="R018cac1ea27a4869" /><Relationship Type="http://schemas.openxmlformats.org/officeDocument/2006/relationships/settings" Target="/word/settings.xml" Id="R3f406768c6624f80" /><Relationship Type="http://schemas.openxmlformats.org/officeDocument/2006/relationships/image" Target="/word/media/a1080cc5-cd36-42e5-b269-b775c30e48b0.png" Id="Rcfc6ef5d3cf143c8" /></Relationships>
</file>